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9DE172" w14:textId="6C0ECA09" w:rsidR="00BE067B" w:rsidRDefault="00BE067B">
      <w:pPr>
        <w:rPr>
          <w:b/>
          <w:bCs/>
          <w:sz w:val="40"/>
          <w:szCs w:val="40"/>
        </w:rPr>
      </w:pPr>
      <w:r w:rsidRPr="00BE067B">
        <w:rPr>
          <w:b/>
          <w:bCs/>
          <w:sz w:val="40"/>
          <w:szCs w:val="40"/>
        </w:rPr>
        <w:t xml:space="preserve">CAPSTONE PROJECT – WORLD EXPORTS </w:t>
      </w:r>
    </w:p>
    <w:p w14:paraId="22F47598" w14:textId="77777777" w:rsidR="00BE067B" w:rsidRDefault="00BE067B">
      <w:pPr>
        <w:rPr>
          <w:b/>
          <w:bCs/>
        </w:rPr>
      </w:pPr>
    </w:p>
    <w:p w14:paraId="0F23737D" w14:textId="11595E73" w:rsidR="00BE067B" w:rsidRPr="00BE067B" w:rsidRDefault="00BE067B" w:rsidP="00BE067B">
      <w:pPr>
        <w:rPr>
          <w:b/>
          <w:bCs/>
        </w:rPr>
      </w:pPr>
      <w:r w:rsidRPr="00BE067B">
        <w:rPr>
          <w:b/>
          <w:bCs/>
        </w:rPr>
        <w:t>INDEX</w:t>
      </w:r>
    </w:p>
    <w:p w14:paraId="31DE31FA" w14:textId="77777777" w:rsidR="00BE067B" w:rsidRPr="00BE067B" w:rsidRDefault="00BE067B" w:rsidP="00BE067B"/>
    <w:p w14:paraId="34300589" w14:textId="2ABA2170" w:rsidR="00BE067B" w:rsidRPr="00BE067B" w:rsidRDefault="00BE067B" w:rsidP="00BE067B">
      <w:r w:rsidRPr="00BE067B">
        <w:t>INFORMATICA</w:t>
      </w:r>
    </w:p>
    <w:p w14:paraId="315117B6" w14:textId="77777777" w:rsidR="00BE067B" w:rsidRPr="00BE067B" w:rsidRDefault="00BE067B" w:rsidP="00BE067B">
      <w:r w:rsidRPr="00BE067B">
        <w:t>- Understanding the Dataset</w:t>
      </w:r>
    </w:p>
    <w:p w14:paraId="0F076AC6" w14:textId="653F62C9" w:rsidR="00BE067B" w:rsidRPr="00BE067B" w:rsidRDefault="00BE067B" w:rsidP="00BE067B">
      <w:r w:rsidRPr="00BE067B">
        <w:t>- Constructing Staging Table</w:t>
      </w:r>
      <w:r>
        <w:t xml:space="preserve"> </w:t>
      </w:r>
      <w:r w:rsidRPr="00BE067B">
        <w:t>for all 4 Exports</w:t>
      </w:r>
    </w:p>
    <w:p w14:paraId="2A97F69D" w14:textId="77777777" w:rsidR="00BE067B" w:rsidRPr="00BE067B" w:rsidRDefault="00BE067B" w:rsidP="00BE067B">
      <w:r w:rsidRPr="00BE067B">
        <w:t>- Performing SCD1 on Dimension Tables</w:t>
      </w:r>
    </w:p>
    <w:p w14:paraId="04ED5E97" w14:textId="325B4C2F" w:rsidR="00BE067B" w:rsidRPr="00BE067B" w:rsidRDefault="00BE067B" w:rsidP="00BE067B">
      <w:r w:rsidRPr="00BE067B">
        <w:t>- Constructing a Fact Table</w:t>
      </w:r>
    </w:p>
    <w:p w14:paraId="21528C04" w14:textId="0F88FE7D" w:rsidR="00BE067B" w:rsidRDefault="00BE067B" w:rsidP="00BE067B">
      <w:r w:rsidRPr="00BE067B">
        <w:t>ANALYS</w:t>
      </w:r>
      <w:r>
        <w:t>I</w:t>
      </w:r>
      <w:r w:rsidRPr="00BE067B">
        <w:t>S</w:t>
      </w:r>
    </w:p>
    <w:p w14:paraId="3EAE75F2" w14:textId="2EF072DB" w:rsidR="00363DE1" w:rsidRPr="00363DE1" w:rsidRDefault="00363DE1" w:rsidP="00BE067B">
      <w:r>
        <w:t>-</w:t>
      </w:r>
      <w:r w:rsidRPr="00363DE1">
        <w:rPr>
          <w:b/>
          <w:bCs/>
          <w:sz w:val="32"/>
          <w:szCs w:val="32"/>
        </w:rPr>
        <w:t xml:space="preserve"> </w:t>
      </w:r>
      <w:r w:rsidRPr="00363DE1">
        <w:t>DATA INCONSISTENCIES &amp; OBSERVATIONS</w:t>
      </w:r>
    </w:p>
    <w:p w14:paraId="76D24207" w14:textId="77777777" w:rsidR="00BE067B" w:rsidRPr="00BE067B" w:rsidRDefault="00BE067B" w:rsidP="00BE067B">
      <w:r w:rsidRPr="00BE067B">
        <w:t>- Used SQL Queries to Understand and Perform Analyses</w:t>
      </w:r>
    </w:p>
    <w:p w14:paraId="46C4F730" w14:textId="09404BDE" w:rsidR="00BE067B" w:rsidRPr="00BE067B" w:rsidRDefault="00BE067B" w:rsidP="00BE067B">
      <w:r w:rsidRPr="00BE067B">
        <w:t>FLASK INTEGRATION</w:t>
      </w:r>
    </w:p>
    <w:p w14:paraId="0D4BCC20" w14:textId="77777777" w:rsidR="00BE067B" w:rsidRDefault="00BE067B" w:rsidP="00BE067B">
      <w:r w:rsidRPr="00BE067B">
        <w:t>- Performed Visualizations</w:t>
      </w:r>
    </w:p>
    <w:p w14:paraId="7A3F4066" w14:textId="77777777" w:rsidR="00BE067B" w:rsidRPr="00BE067B" w:rsidRDefault="00BE067B" w:rsidP="00BE067B">
      <w:pPr>
        <w:rPr>
          <w:b/>
          <w:bCs/>
        </w:rPr>
      </w:pPr>
    </w:p>
    <w:p w14:paraId="12E07463" w14:textId="4970AA7B" w:rsidR="00BE067B" w:rsidRPr="00EB25C3" w:rsidRDefault="00BE067B" w:rsidP="00BE067B">
      <w:pPr>
        <w:rPr>
          <w:b/>
          <w:bCs/>
          <w:sz w:val="28"/>
          <w:szCs w:val="28"/>
        </w:rPr>
      </w:pPr>
      <w:r w:rsidRPr="00EB25C3">
        <w:rPr>
          <w:b/>
          <w:bCs/>
          <w:sz w:val="28"/>
          <w:szCs w:val="28"/>
        </w:rPr>
        <w:t xml:space="preserve">INFORMATICA – </w:t>
      </w:r>
    </w:p>
    <w:p w14:paraId="6A2DA66D" w14:textId="0E315CCD" w:rsidR="00EB25C3" w:rsidRPr="00EB25C3" w:rsidRDefault="00EB25C3" w:rsidP="00EB25C3">
      <w:r w:rsidRPr="00EB25C3">
        <w:t>Constructing Staging Tables for all 4 Exports</w:t>
      </w:r>
    </w:p>
    <w:p w14:paraId="74569DBA" w14:textId="77777777" w:rsidR="00EB25C3" w:rsidRPr="00EB25C3" w:rsidRDefault="00EB25C3" w:rsidP="00EB25C3">
      <w:pPr>
        <w:numPr>
          <w:ilvl w:val="0"/>
          <w:numId w:val="1"/>
        </w:numPr>
      </w:pPr>
      <w:r w:rsidRPr="00EB25C3">
        <w:t>Combined all four export data files into a single staging table.</w:t>
      </w:r>
    </w:p>
    <w:p w14:paraId="39EDEB9F" w14:textId="77777777" w:rsidR="00EB25C3" w:rsidRPr="00EB25C3" w:rsidRDefault="00EB25C3" w:rsidP="00EB25C3">
      <w:pPr>
        <w:numPr>
          <w:ilvl w:val="0"/>
          <w:numId w:val="1"/>
        </w:numPr>
      </w:pPr>
      <w:r w:rsidRPr="00EB25C3">
        <w:t>Used the source qualifier with the 'currently file read' option and added ports for currentlyprocessedfilename and export type to identify file origins and export categories.</w:t>
      </w:r>
    </w:p>
    <w:p w14:paraId="777500C2" w14:textId="16C1E284" w:rsidR="00EB25C3" w:rsidRDefault="00EB25C3" w:rsidP="00EB25C3">
      <w:pPr>
        <w:numPr>
          <w:ilvl w:val="0"/>
          <w:numId w:val="1"/>
        </w:numPr>
      </w:pPr>
      <w:r w:rsidRPr="00EB25C3">
        <w:t>Set the source file type to INDIRECT in the workflow manager, using a .lst file to list all input files.</w:t>
      </w:r>
      <w:r>
        <w:t xml:space="preserve"> </w:t>
      </w:r>
    </w:p>
    <w:p w14:paraId="6A8AD43F" w14:textId="01C66A15" w:rsidR="00EB25C3" w:rsidRDefault="00EB25C3" w:rsidP="00EB25C3">
      <w:pPr>
        <w:numPr>
          <w:ilvl w:val="0"/>
          <w:numId w:val="1"/>
        </w:numPr>
      </w:pPr>
      <w:r>
        <w:t>By using this method , we can combine all 4 EXPORT Flat Files into One Table.</w:t>
      </w:r>
    </w:p>
    <w:p w14:paraId="41B4E53E" w14:textId="139B1110" w:rsidR="00EB25C3" w:rsidRDefault="00EB25C3" w:rsidP="00EB25C3">
      <w:pPr>
        <w:numPr>
          <w:ilvl w:val="0"/>
          <w:numId w:val="1"/>
        </w:numPr>
      </w:pPr>
      <w:r>
        <w:t xml:space="preserve">QUERY – </w:t>
      </w:r>
    </w:p>
    <w:p w14:paraId="212D9AB8" w14:textId="76D3FB2C" w:rsidR="00EB25C3" w:rsidRDefault="00EB25C3" w:rsidP="00EB25C3">
      <w:pPr>
        <w:ind w:left="720"/>
      </w:pPr>
      <w:r w:rsidRPr="00EB25C3">
        <w:lastRenderedPageBreak/>
        <w:drawing>
          <wp:inline distT="0" distB="0" distL="0" distR="0" wp14:anchorId="3D57B61B" wp14:editId="093BB5E4">
            <wp:extent cx="4670191" cy="1626235"/>
            <wp:effectExtent l="0" t="0" r="0" b="0"/>
            <wp:docPr id="10292836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8368" name="Picture 1" descr="A screenshot of a computer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6197" cy="16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EBEB" w14:textId="1DD098FC" w:rsidR="00EB25C3" w:rsidRDefault="00EB25C3" w:rsidP="00EB25C3">
      <w:pPr>
        <w:ind w:left="720"/>
      </w:pPr>
      <w:r>
        <w:t>ALSO We have 4 INDICATOR FILES, Each file with a single row giving us –</w:t>
      </w:r>
    </w:p>
    <w:p w14:paraId="6ABA8344" w14:textId="4D64EADA" w:rsidR="00EB25C3" w:rsidRDefault="00EB25C3" w:rsidP="00EB25C3">
      <w:pPr>
        <w:pStyle w:val="ListParagraph"/>
        <w:numPr>
          <w:ilvl w:val="2"/>
          <w:numId w:val="2"/>
        </w:numPr>
      </w:pPr>
      <w:r>
        <w:t>INDICATOR_CODE</w:t>
      </w:r>
    </w:p>
    <w:p w14:paraId="1612B454" w14:textId="59A15660" w:rsidR="00EB25C3" w:rsidRDefault="00EB25C3" w:rsidP="00EB25C3">
      <w:pPr>
        <w:pStyle w:val="ListParagraph"/>
        <w:numPr>
          <w:ilvl w:val="2"/>
          <w:numId w:val="2"/>
        </w:numPr>
      </w:pPr>
      <w:r>
        <w:t>INDICATOR_NAME</w:t>
      </w:r>
    </w:p>
    <w:p w14:paraId="26FCBAB0" w14:textId="1F05F80D" w:rsidR="00EB25C3" w:rsidRDefault="00EB25C3" w:rsidP="00EB25C3">
      <w:pPr>
        <w:pStyle w:val="ListParagraph"/>
        <w:numPr>
          <w:ilvl w:val="2"/>
          <w:numId w:val="2"/>
        </w:numPr>
      </w:pPr>
      <w:r>
        <w:t xml:space="preserve">SOURCE_NOTE </w:t>
      </w:r>
    </w:p>
    <w:p w14:paraId="6A7BBD8C" w14:textId="161AD100" w:rsidR="00EB25C3" w:rsidRDefault="00EB25C3" w:rsidP="00EB25C3">
      <w:pPr>
        <w:pStyle w:val="ListParagraph"/>
        <w:numPr>
          <w:ilvl w:val="2"/>
          <w:numId w:val="2"/>
        </w:numPr>
      </w:pPr>
      <w:r>
        <w:t xml:space="preserve">SOURCE_ORGANIZATION </w:t>
      </w:r>
    </w:p>
    <w:p w14:paraId="41C9BD3D" w14:textId="7FED527D" w:rsidR="00EB25C3" w:rsidRDefault="00EB25C3" w:rsidP="00EB25C3">
      <w:pPr>
        <w:pStyle w:val="ListParagraph"/>
        <w:ind w:left="1080"/>
      </w:pPr>
      <w:r>
        <w:t>In SSMS, I have created those tables using import flat files method –</w:t>
      </w:r>
    </w:p>
    <w:p w14:paraId="01B6D97E" w14:textId="0C226BF2" w:rsidR="00EB25C3" w:rsidRDefault="00DA0E3C" w:rsidP="00EB25C3">
      <w:pPr>
        <w:pStyle w:val="ListParagraph"/>
        <w:ind w:left="1080"/>
      </w:pPr>
      <w:r w:rsidRPr="00DA0E3C">
        <w:drawing>
          <wp:inline distT="0" distB="0" distL="0" distR="0" wp14:anchorId="1F93DCFC" wp14:editId="408D2579">
            <wp:extent cx="5731510" cy="1386205"/>
            <wp:effectExtent l="0" t="0" r="2540" b="4445"/>
            <wp:docPr id="156168217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82179" name="Picture 1" descr="A close-up of a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47BB" w14:textId="14A2717C" w:rsidR="00DA0E3C" w:rsidRDefault="00DA0E3C" w:rsidP="00EB25C3">
      <w:pPr>
        <w:pStyle w:val="ListParagraph"/>
        <w:ind w:left="1080"/>
      </w:pPr>
      <w:r>
        <w:t>Apart from these tables, There was a given table (common for all)</w:t>
      </w:r>
    </w:p>
    <w:p w14:paraId="08F51510" w14:textId="030EC15F" w:rsidR="00DA0E3C" w:rsidRDefault="00DA0E3C" w:rsidP="00EB25C3">
      <w:pPr>
        <w:pStyle w:val="ListParagraph"/>
        <w:ind w:left="1080"/>
      </w:pPr>
      <w:r>
        <w:t>METADATA TABLE –</w:t>
      </w:r>
    </w:p>
    <w:p w14:paraId="4515EE77" w14:textId="38EEDE31" w:rsidR="00DA0E3C" w:rsidRDefault="00DA0E3C" w:rsidP="00DA0E3C">
      <w:pPr>
        <w:pStyle w:val="ListParagraph"/>
        <w:numPr>
          <w:ilvl w:val="0"/>
          <w:numId w:val="3"/>
        </w:numPr>
      </w:pPr>
      <w:r w:rsidRPr="00DA0E3C">
        <w:t>select * from Metadata_Country;</w:t>
      </w:r>
    </w:p>
    <w:p w14:paraId="0A9D21E4" w14:textId="22C729A3" w:rsidR="00DA0E3C" w:rsidRDefault="00DA0E3C" w:rsidP="00DA0E3C">
      <w:pPr>
        <w:pStyle w:val="ListParagraph"/>
        <w:ind w:left="1440"/>
      </w:pPr>
      <w:r>
        <w:t>Column Names :</w:t>
      </w:r>
    </w:p>
    <w:p w14:paraId="6D01BB30" w14:textId="430C125B" w:rsidR="00DA0E3C" w:rsidRDefault="00DA0E3C" w:rsidP="00DA0E3C">
      <w:pPr>
        <w:pStyle w:val="ListParagraph"/>
        <w:ind w:left="1440"/>
      </w:pPr>
      <w:r>
        <w:t>Country_Code</w:t>
      </w:r>
    </w:p>
    <w:p w14:paraId="5EB82EB1" w14:textId="161EEE22" w:rsidR="00DA0E3C" w:rsidRDefault="00DA0E3C" w:rsidP="00DA0E3C">
      <w:pPr>
        <w:pStyle w:val="ListParagraph"/>
        <w:ind w:left="1440"/>
      </w:pPr>
      <w:r>
        <w:t>Income_Group</w:t>
      </w:r>
    </w:p>
    <w:p w14:paraId="5B11D032" w14:textId="19373CB9" w:rsidR="00DA0E3C" w:rsidRDefault="00DA0E3C" w:rsidP="00DA0E3C">
      <w:pPr>
        <w:pStyle w:val="ListParagraph"/>
        <w:ind w:left="1440"/>
      </w:pPr>
      <w:r>
        <w:t>Region</w:t>
      </w:r>
    </w:p>
    <w:p w14:paraId="20152863" w14:textId="540C4333" w:rsidR="00DA0E3C" w:rsidRDefault="00DA0E3C" w:rsidP="00DA0E3C">
      <w:pPr>
        <w:pStyle w:val="ListParagraph"/>
        <w:ind w:left="1440"/>
      </w:pPr>
      <w:r>
        <w:t>Special_Notes</w:t>
      </w:r>
    </w:p>
    <w:p w14:paraId="52BBC9E6" w14:textId="1477918A" w:rsidR="00DA0E3C" w:rsidRDefault="00DA0E3C" w:rsidP="00DA0E3C">
      <w:pPr>
        <w:pStyle w:val="ListParagraph"/>
        <w:ind w:left="1440"/>
      </w:pPr>
      <w:r>
        <w:t>Table Name(Country Name)</w:t>
      </w:r>
    </w:p>
    <w:p w14:paraId="214DD243" w14:textId="36D21D0C" w:rsidR="00DA0E3C" w:rsidRDefault="00DA0E3C" w:rsidP="00DA0E3C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416F979F" wp14:editId="0421B71C">
            <wp:extent cx="4651780" cy="2404745"/>
            <wp:effectExtent l="0" t="0" r="0" b="0"/>
            <wp:docPr id="35890777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0777" name="Picture 1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712" cy="240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8A9B3" w14:textId="77777777" w:rsidR="00DA0E3C" w:rsidRDefault="00DA0E3C" w:rsidP="00DA0E3C">
      <w:pPr>
        <w:pStyle w:val="ListParagraph"/>
        <w:ind w:left="1440"/>
      </w:pPr>
    </w:p>
    <w:p w14:paraId="705C1691" w14:textId="4E0EF0B5" w:rsidR="00DA0E3C" w:rsidRDefault="00DA0E3C" w:rsidP="00DA0E3C">
      <w:r>
        <w:t>SO,THESE ARE THE TABLES IN HAND FOR US TO PERFORM ETL .</w:t>
      </w:r>
    </w:p>
    <w:p w14:paraId="478109CA" w14:textId="63ECC3BE" w:rsidR="00DA0E3C" w:rsidRDefault="00DA0E3C" w:rsidP="00DA0E3C">
      <w:r>
        <w:t>IN INFORMATICA WE CREATED THE DIMENSION TABLES AND A FACT TABLE –</w:t>
      </w:r>
    </w:p>
    <w:p w14:paraId="38440930" w14:textId="4BC5AD0C" w:rsidR="00DA0E3C" w:rsidRDefault="00DA0E3C" w:rsidP="00DA0E3C">
      <w:r>
        <w:t>SCHEMA :</w:t>
      </w:r>
    </w:p>
    <w:p w14:paraId="36669862" w14:textId="56BEE199" w:rsidR="00DA0E3C" w:rsidRDefault="00DA0E3C" w:rsidP="00DA0E3C">
      <w:r>
        <w:rPr>
          <w:noProof/>
        </w:rPr>
        <w:drawing>
          <wp:inline distT="0" distB="0" distL="0" distR="0" wp14:anchorId="48AB3020" wp14:editId="6D4ED1AF">
            <wp:extent cx="5731510" cy="3190875"/>
            <wp:effectExtent l="0" t="0" r="2540" b="9525"/>
            <wp:docPr id="1747311184" name="Picture 2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11184" name="Picture 2" descr="A diagram of data process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2DDF3" w14:textId="78A15218" w:rsidR="00DA0E3C" w:rsidRDefault="00DA0E3C" w:rsidP="00DA0E3C">
      <w:r>
        <w:t>Kindly find the attached CAPSTONE_sql file from the folder for table schema’s .</w:t>
      </w:r>
    </w:p>
    <w:p w14:paraId="63291E6E" w14:textId="377A4044" w:rsidR="00DA0E3C" w:rsidRDefault="00DA0E3C" w:rsidP="00DA0E3C">
      <w:r>
        <w:t xml:space="preserve">MAPPINGS – &gt; WORKFLOWS </w:t>
      </w:r>
    </w:p>
    <w:p w14:paraId="4A4954BA" w14:textId="692C6A18" w:rsidR="00DA0E3C" w:rsidRDefault="00DA0E3C" w:rsidP="00DA0E3C">
      <w:r>
        <w:t>STGing_Table :</w:t>
      </w:r>
    </w:p>
    <w:p w14:paraId="5892BC4E" w14:textId="60C2950B" w:rsidR="00DA0E3C" w:rsidRDefault="00DA0E3C" w:rsidP="00DA0E3C">
      <w:r>
        <w:lastRenderedPageBreak/>
        <w:t xml:space="preserve"> </w:t>
      </w:r>
      <w:r>
        <w:rPr>
          <w:noProof/>
        </w:rPr>
        <w:drawing>
          <wp:inline distT="0" distB="0" distL="0" distR="0" wp14:anchorId="23DCC22E" wp14:editId="771C7579">
            <wp:extent cx="5731510" cy="3223895"/>
            <wp:effectExtent l="0" t="0" r="2540" b="0"/>
            <wp:docPr id="769037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370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C764" w14:textId="08B92CCA" w:rsidR="00DA0E3C" w:rsidRDefault="00DA0E3C" w:rsidP="00DA0E3C">
      <w:r>
        <w:t>DIM_COUNTRY :</w:t>
      </w:r>
    </w:p>
    <w:p w14:paraId="3D796D98" w14:textId="1C8EBC24" w:rsidR="00DA0E3C" w:rsidRDefault="00DA0E3C" w:rsidP="00DA0E3C">
      <w:r>
        <w:rPr>
          <w:noProof/>
        </w:rPr>
        <w:drawing>
          <wp:inline distT="0" distB="0" distL="0" distR="0" wp14:anchorId="2AD46F7F" wp14:editId="6766D78A">
            <wp:extent cx="5731510" cy="3223895"/>
            <wp:effectExtent l="0" t="0" r="2540" b="0"/>
            <wp:docPr id="1634778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7817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DC0E" w14:textId="6F82851E" w:rsidR="00DA0E3C" w:rsidRDefault="00DA0E3C" w:rsidP="00DA0E3C">
      <w:r>
        <w:t>DIM_INDICATOR :</w:t>
      </w:r>
    </w:p>
    <w:p w14:paraId="2E55E2BE" w14:textId="053FAF8B" w:rsidR="00DA0E3C" w:rsidRDefault="00972B90" w:rsidP="00DA0E3C">
      <w:r>
        <w:rPr>
          <w:noProof/>
        </w:rPr>
        <w:lastRenderedPageBreak/>
        <w:drawing>
          <wp:inline distT="0" distB="0" distL="0" distR="0" wp14:anchorId="773E13A0" wp14:editId="5E30BF73">
            <wp:extent cx="5731510" cy="3223895"/>
            <wp:effectExtent l="0" t="0" r="2540" b="0"/>
            <wp:docPr id="1944110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1069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947B" w14:textId="77777777" w:rsidR="00972B90" w:rsidRDefault="00972B90" w:rsidP="00DA0E3C"/>
    <w:p w14:paraId="3C7C4ABE" w14:textId="2A871ECE" w:rsidR="00972B90" w:rsidRDefault="00972B90" w:rsidP="00DA0E3C">
      <w:r>
        <w:t>DIM_TIME :</w:t>
      </w:r>
    </w:p>
    <w:p w14:paraId="7E6CE654" w14:textId="5063A078" w:rsidR="00972B90" w:rsidRDefault="00972B90" w:rsidP="00DA0E3C">
      <w:r>
        <w:rPr>
          <w:noProof/>
        </w:rPr>
        <w:drawing>
          <wp:inline distT="0" distB="0" distL="0" distR="0" wp14:anchorId="191003E6" wp14:editId="405426A0">
            <wp:extent cx="5731510" cy="3223895"/>
            <wp:effectExtent l="0" t="0" r="2540" b="0"/>
            <wp:docPr id="987899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995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AA74" w14:textId="72C98D1F" w:rsidR="00972B90" w:rsidRDefault="00972B90" w:rsidP="00DA0E3C">
      <w:r>
        <w:t>FACT_TABLE :</w:t>
      </w:r>
    </w:p>
    <w:p w14:paraId="2E197BAB" w14:textId="73ECD38A" w:rsidR="00972B90" w:rsidRDefault="00972B90" w:rsidP="00DA0E3C">
      <w:r>
        <w:rPr>
          <w:noProof/>
        </w:rPr>
        <w:lastRenderedPageBreak/>
        <w:drawing>
          <wp:inline distT="0" distB="0" distL="0" distR="0" wp14:anchorId="5F7C3F01" wp14:editId="62F6D5BD">
            <wp:extent cx="5731510" cy="3223895"/>
            <wp:effectExtent l="0" t="0" r="2540" b="0"/>
            <wp:docPr id="714133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13345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DAF7" w14:textId="5363CCB2" w:rsidR="00972B90" w:rsidRDefault="00972B90" w:rsidP="00DA0E3C">
      <w:r>
        <w:t xml:space="preserve">NOTE - The WORKFLOW MANAGER AND WORKFLOW MONITOR Screenshots are attached neatly in the INFORMATICA FOLDER,For each </w:t>
      </w:r>
      <w:r w:rsidR="00C979DB">
        <w:t>of the above mappings.</w:t>
      </w:r>
    </w:p>
    <w:p w14:paraId="2FBBF308" w14:textId="021A4474" w:rsidR="00C979DB" w:rsidRDefault="00C979DB" w:rsidP="00DA0E3C">
      <w:pPr>
        <w:rPr>
          <w:b/>
          <w:bCs/>
        </w:rPr>
      </w:pPr>
      <w:r w:rsidRPr="00C979DB">
        <w:rPr>
          <w:b/>
          <w:bCs/>
        </w:rPr>
        <w:t>PMCMD COMMANDS USED –</w:t>
      </w:r>
      <w:r>
        <w:rPr>
          <w:b/>
          <w:bCs/>
        </w:rPr>
        <w:t xml:space="preserve"> </w:t>
      </w:r>
    </w:p>
    <w:p w14:paraId="77AE875C" w14:textId="17BBA135" w:rsidR="00C979DB" w:rsidRDefault="00C979DB" w:rsidP="00C979DB">
      <w:pPr>
        <w:pStyle w:val="ListParagraph"/>
        <w:numPr>
          <w:ilvl w:val="0"/>
          <w:numId w:val="4"/>
        </w:numPr>
      </w:pPr>
      <w:r w:rsidRPr="00C979DB">
        <w:t xml:space="preserve">pmcmd startworkflow -service  INF_DEV_INT -domain Domain -user Administrator -password </w:t>
      </w:r>
      <w:r>
        <w:t>A</w:t>
      </w:r>
      <w:r w:rsidRPr="00C979DB">
        <w:t>dmin</w:t>
      </w:r>
      <w:r>
        <w:t>@12345</w:t>
      </w:r>
      <w:r w:rsidRPr="00C979DB">
        <w:t xml:space="preserve"> -folder Dev_</w:t>
      </w:r>
      <w:r>
        <w:t>P</w:t>
      </w:r>
      <w:r w:rsidRPr="00C979DB">
        <w:t xml:space="preserve">ractice </w:t>
      </w:r>
      <w:r>
        <w:t xml:space="preserve">wf_fact_exports_fin </w:t>
      </w:r>
    </w:p>
    <w:p w14:paraId="4A682682" w14:textId="57524B18" w:rsidR="00C979DB" w:rsidRDefault="00C979DB" w:rsidP="00C979DB">
      <w:pPr>
        <w:pStyle w:val="ListParagraph"/>
        <w:numPr>
          <w:ilvl w:val="0"/>
          <w:numId w:val="3"/>
        </w:numPr>
      </w:pPr>
      <w:r>
        <w:t>Similarly for other workflows too.</w:t>
      </w:r>
    </w:p>
    <w:p w14:paraId="49AB3958" w14:textId="3D5511F5" w:rsidR="00886690" w:rsidRPr="00886690" w:rsidRDefault="00886690" w:rsidP="00886690">
      <w:pPr>
        <w:rPr>
          <w:b/>
          <w:bCs/>
        </w:rPr>
      </w:pPr>
      <w:r w:rsidRPr="00886690">
        <w:rPr>
          <w:b/>
          <w:bCs/>
        </w:rPr>
        <w:t>SAMPLE EVENT_WAIT :</w:t>
      </w:r>
    </w:p>
    <w:p w14:paraId="7AC945F1" w14:textId="06F5BDB5" w:rsidR="00886690" w:rsidRDefault="00886690" w:rsidP="00886690">
      <w:r>
        <w:t>I performed “Event Wait” in wf_stg_export –</w:t>
      </w:r>
    </w:p>
    <w:p w14:paraId="0FF389CC" w14:textId="77C13490" w:rsidR="00886690" w:rsidRDefault="00886690" w:rsidP="00886690">
      <w:r>
        <w:rPr>
          <w:noProof/>
        </w:rPr>
        <w:lastRenderedPageBreak/>
        <w:drawing>
          <wp:inline distT="0" distB="0" distL="0" distR="0" wp14:anchorId="4A0A673E" wp14:editId="644118E5">
            <wp:extent cx="5731510" cy="3223895"/>
            <wp:effectExtent l="0" t="0" r="2540" b="0"/>
            <wp:docPr id="2053182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8240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6716" w14:textId="77777777" w:rsidR="00363DE1" w:rsidRPr="00363DE1" w:rsidRDefault="00363DE1" w:rsidP="00363DE1">
      <w:pPr>
        <w:rPr>
          <w:b/>
          <w:bCs/>
          <w:sz w:val="32"/>
          <w:szCs w:val="32"/>
        </w:rPr>
      </w:pPr>
      <w:r w:rsidRPr="00363DE1">
        <w:rPr>
          <w:b/>
          <w:bCs/>
          <w:sz w:val="32"/>
          <w:szCs w:val="32"/>
        </w:rPr>
        <w:t>DATA INCONSISTENCIES &amp; OBSERVATIONS</w:t>
      </w:r>
    </w:p>
    <w:p w14:paraId="7A9492B3" w14:textId="77777777" w:rsidR="00363DE1" w:rsidRPr="00363DE1" w:rsidRDefault="00363DE1" w:rsidP="00363DE1">
      <w:pPr>
        <w:numPr>
          <w:ilvl w:val="0"/>
          <w:numId w:val="5"/>
        </w:numPr>
      </w:pPr>
      <w:r w:rsidRPr="00363DE1">
        <w:rPr>
          <w:b/>
          <w:bCs/>
        </w:rPr>
        <w:t>Missing Country Data:</w:t>
      </w:r>
    </w:p>
    <w:p w14:paraId="30CCE9D2" w14:textId="77777777" w:rsidR="00363DE1" w:rsidRPr="00363DE1" w:rsidRDefault="00363DE1" w:rsidP="00363DE1">
      <w:pPr>
        <w:numPr>
          <w:ilvl w:val="1"/>
          <w:numId w:val="5"/>
        </w:numPr>
      </w:pPr>
      <w:r w:rsidRPr="00363DE1">
        <w:t>CountryCode = 'INX' appears in all four exports but has "NOT CLASSIFIED" as the CountryName and no values.</w:t>
      </w:r>
    </w:p>
    <w:p w14:paraId="4032DC74" w14:textId="77777777" w:rsidR="00363DE1" w:rsidRPr="00363DE1" w:rsidRDefault="00363DE1" w:rsidP="00363DE1">
      <w:pPr>
        <w:numPr>
          <w:ilvl w:val="1"/>
          <w:numId w:val="5"/>
        </w:numPr>
      </w:pPr>
      <w:r w:rsidRPr="00363DE1">
        <w:t>This CountryCode is not present in the Country Metadata file.</w:t>
      </w:r>
    </w:p>
    <w:p w14:paraId="7A402CB2" w14:textId="77777777" w:rsidR="00363DE1" w:rsidRPr="00363DE1" w:rsidRDefault="00363DE1" w:rsidP="00363DE1">
      <w:pPr>
        <w:numPr>
          <w:ilvl w:val="1"/>
          <w:numId w:val="5"/>
        </w:numPr>
      </w:pPr>
      <w:r w:rsidRPr="00363DE1">
        <w:t xml:space="preserve">As a result, a total of </w:t>
      </w:r>
      <w:r w:rsidRPr="00363DE1">
        <w:rPr>
          <w:b/>
          <w:bCs/>
        </w:rPr>
        <w:t>252 rows</w:t>
      </w:r>
      <w:r w:rsidRPr="00363DE1">
        <w:t xml:space="preserve"> are missing after normalization.</w:t>
      </w:r>
    </w:p>
    <w:p w14:paraId="0AFFB1B6" w14:textId="77777777" w:rsidR="00363DE1" w:rsidRPr="00363DE1" w:rsidRDefault="00363DE1" w:rsidP="00363DE1">
      <w:pPr>
        <w:numPr>
          <w:ilvl w:val="2"/>
          <w:numId w:val="5"/>
        </w:numPr>
      </w:pPr>
      <w:r w:rsidRPr="00363DE1">
        <w:t>Calculation: 1 Country x 63 Years x 4 Exports = 252 rows.</w:t>
      </w:r>
    </w:p>
    <w:p w14:paraId="0E514F23" w14:textId="77777777" w:rsidR="00363DE1" w:rsidRPr="00363DE1" w:rsidRDefault="00363DE1" w:rsidP="00363DE1">
      <w:pPr>
        <w:numPr>
          <w:ilvl w:val="0"/>
          <w:numId w:val="5"/>
        </w:numPr>
      </w:pPr>
      <w:r w:rsidRPr="00363DE1">
        <w:rPr>
          <w:b/>
          <w:bCs/>
        </w:rPr>
        <w:t>Negative and Positive Values in Energy Imports:</w:t>
      </w:r>
    </w:p>
    <w:p w14:paraId="6055B825" w14:textId="77777777" w:rsidR="00363DE1" w:rsidRPr="00363DE1" w:rsidRDefault="00363DE1" w:rsidP="00363DE1">
      <w:pPr>
        <w:numPr>
          <w:ilvl w:val="1"/>
          <w:numId w:val="5"/>
        </w:numPr>
      </w:pPr>
      <w:r w:rsidRPr="00363DE1">
        <w:t>The Energy imports, net (% of energy use) indicator contains both negative and positive values over the years.</w:t>
      </w:r>
    </w:p>
    <w:p w14:paraId="538659C1" w14:textId="77777777" w:rsidR="00363DE1" w:rsidRPr="00363DE1" w:rsidRDefault="00363DE1" w:rsidP="00363DE1">
      <w:pPr>
        <w:numPr>
          <w:ilvl w:val="2"/>
          <w:numId w:val="5"/>
        </w:numPr>
      </w:pPr>
      <w:r w:rsidRPr="00363DE1">
        <w:rPr>
          <w:b/>
          <w:bCs/>
        </w:rPr>
        <w:t>3350 negative values</w:t>
      </w:r>
    </w:p>
    <w:p w14:paraId="642E13AF" w14:textId="1A68D860" w:rsidR="00363DE1" w:rsidRPr="00363DE1" w:rsidRDefault="00363DE1" w:rsidP="00363DE1">
      <w:pPr>
        <w:numPr>
          <w:ilvl w:val="2"/>
          <w:numId w:val="5"/>
        </w:numPr>
      </w:pPr>
      <w:r w:rsidRPr="00363DE1">
        <w:rPr>
          <w:b/>
          <w:bCs/>
        </w:rPr>
        <w:t>4900 positive values</w:t>
      </w:r>
      <w:r>
        <w:rPr>
          <w:b/>
          <w:bCs/>
        </w:rPr>
        <w:t xml:space="preserve"> </w:t>
      </w:r>
    </w:p>
    <w:p w14:paraId="56B600DB" w14:textId="77777777" w:rsidR="00363DE1" w:rsidRPr="00363DE1" w:rsidRDefault="00363DE1" w:rsidP="00363DE1">
      <w:pPr>
        <w:numPr>
          <w:ilvl w:val="0"/>
          <w:numId w:val="5"/>
        </w:numPr>
      </w:pPr>
      <w:r w:rsidRPr="00363DE1">
        <w:rPr>
          <w:b/>
          <w:bCs/>
        </w:rPr>
        <w:t>Country Names with Small States:</w:t>
      </w:r>
    </w:p>
    <w:p w14:paraId="1F4BBB0F" w14:textId="77777777" w:rsidR="00363DE1" w:rsidRPr="00363DE1" w:rsidRDefault="00363DE1" w:rsidP="00363DE1">
      <w:pPr>
        <w:numPr>
          <w:ilvl w:val="1"/>
          <w:numId w:val="5"/>
        </w:numPr>
      </w:pPr>
      <w:r w:rsidRPr="00363DE1">
        <w:t>The CountryName column includes entries such as "Small States" and "Other Small States."</w:t>
      </w:r>
    </w:p>
    <w:p w14:paraId="3753FEB3" w14:textId="77777777" w:rsidR="00363DE1" w:rsidRPr="00363DE1" w:rsidRDefault="00363DE1" w:rsidP="00363DE1">
      <w:r w:rsidRPr="00363DE1">
        <w:rPr>
          <w:b/>
          <w:bCs/>
        </w:rPr>
        <w:t>Note:</w:t>
      </w:r>
      <w:r w:rsidRPr="00363DE1">
        <w:t xml:space="preserve"> Missing or empty values are treated as NULLs across all exports.</w:t>
      </w:r>
    </w:p>
    <w:p w14:paraId="5842F099" w14:textId="77777777" w:rsidR="00363DE1" w:rsidRDefault="00363DE1" w:rsidP="00886690"/>
    <w:p w14:paraId="26A4B0E4" w14:textId="76950E03" w:rsidR="00C979DB" w:rsidRDefault="00C979DB" w:rsidP="00C979DB">
      <w:pPr>
        <w:rPr>
          <w:b/>
          <w:bCs/>
          <w:sz w:val="28"/>
          <w:szCs w:val="28"/>
        </w:rPr>
      </w:pPr>
      <w:r w:rsidRPr="00C979DB">
        <w:rPr>
          <w:b/>
          <w:bCs/>
          <w:sz w:val="28"/>
          <w:szCs w:val="28"/>
        </w:rPr>
        <w:t xml:space="preserve">VISUALIZATIONS </w:t>
      </w:r>
      <w:r w:rsidR="00363DE1">
        <w:rPr>
          <w:b/>
          <w:bCs/>
          <w:sz w:val="28"/>
          <w:szCs w:val="28"/>
        </w:rPr>
        <w:t>AND ANALYSIS</w:t>
      </w:r>
      <w:r w:rsidRPr="00C979DB">
        <w:rPr>
          <w:b/>
          <w:bCs/>
          <w:sz w:val="28"/>
          <w:szCs w:val="28"/>
        </w:rPr>
        <w:t>:</w:t>
      </w:r>
      <w:r>
        <w:rPr>
          <w:b/>
          <w:bCs/>
          <w:sz w:val="28"/>
          <w:szCs w:val="28"/>
        </w:rPr>
        <w:t xml:space="preserve"> </w:t>
      </w:r>
    </w:p>
    <w:p w14:paraId="3291FDCB" w14:textId="25C2358E" w:rsidR="00363DE1" w:rsidRDefault="00363DE1" w:rsidP="00C979DB">
      <w:r>
        <w:lastRenderedPageBreak/>
        <w:t>The analysis queries used for visualizations are attached in the folder with name – CAPSTONE_Analysis_queries.</w:t>
      </w:r>
    </w:p>
    <w:p w14:paraId="39CC23F4" w14:textId="67012915" w:rsidR="00C979DB" w:rsidRDefault="00C979DB" w:rsidP="00C979DB">
      <w:r>
        <w:t>The python codes for all the visualizations have been attached with a folder name – FLASK_INT .</w:t>
      </w:r>
      <w:r w:rsidR="00886690">
        <w:t xml:space="preserve"> </w:t>
      </w:r>
    </w:p>
    <w:p w14:paraId="329EC223" w14:textId="6DEF675C" w:rsidR="00886690" w:rsidRDefault="00886690" w:rsidP="00C979DB">
      <w:r>
        <w:t xml:space="preserve">Here is the HOME SCREEN – </w:t>
      </w:r>
    </w:p>
    <w:p w14:paraId="446F2AD5" w14:textId="131D9737" w:rsidR="00363DE1" w:rsidRDefault="00363DE1" w:rsidP="00C979DB">
      <w:r>
        <w:rPr>
          <w:noProof/>
        </w:rPr>
        <w:drawing>
          <wp:inline distT="0" distB="0" distL="0" distR="0" wp14:anchorId="713ECBC7" wp14:editId="7FAE5231">
            <wp:extent cx="5731510" cy="3223895"/>
            <wp:effectExtent l="0" t="0" r="2540" b="0"/>
            <wp:docPr id="344948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4823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E8F2" w14:textId="3E9104F9" w:rsidR="00363DE1" w:rsidRDefault="00363DE1" w:rsidP="00C979DB">
      <w:r>
        <w:rPr>
          <w:noProof/>
        </w:rPr>
        <w:drawing>
          <wp:inline distT="0" distB="0" distL="0" distR="0" wp14:anchorId="5C78A6E9" wp14:editId="3013EB01">
            <wp:extent cx="5731510" cy="3223895"/>
            <wp:effectExtent l="0" t="0" r="2540" b="0"/>
            <wp:docPr id="1177059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5912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92C1" w14:textId="5F104665" w:rsidR="00363DE1" w:rsidRDefault="00363DE1" w:rsidP="00C979DB">
      <w:r>
        <w:rPr>
          <w:noProof/>
        </w:rPr>
        <w:lastRenderedPageBreak/>
        <w:drawing>
          <wp:inline distT="0" distB="0" distL="0" distR="0" wp14:anchorId="0E6968F6" wp14:editId="5C2DA019">
            <wp:extent cx="5731510" cy="3223895"/>
            <wp:effectExtent l="0" t="0" r="2540" b="0"/>
            <wp:docPr id="748238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3816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023B" w14:textId="268D5623" w:rsidR="00363DE1" w:rsidRDefault="00363DE1" w:rsidP="00C979DB">
      <w:r>
        <w:t xml:space="preserve">THE VISUALIZATIONS –  </w:t>
      </w:r>
    </w:p>
    <w:p w14:paraId="67B87763" w14:textId="408096CE" w:rsidR="00363DE1" w:rsidRDefault="00363DE1" w:rsidP="00C979DB">
      <w:r>
        <w:rPr>
          <w:noProof/>
        </w:rPr>
        <w:drawing>
          <wp:inline distT="0" distB="0" distL="0" distR="0" wp14:anchorId="20262166" wp14:editId="677BAA6D">
            <wp:extent cx="5731510" cy="3223895"/>
            <wp:effectExtent l="0" t="0" r="2540" b="0"/>
            <wp:docPr id="802464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6490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2A03" w14:textId="2B88ECD7" w:rsidR="00363DE1" w:rsidRDefault="00363DE1" w:rsidP="00C979DB">
      <w:r>
        <w:rPr>
          <w:noProof/>
        </w:rPr>
        <w:lastRenderedPageBreak/>
        <w:drawing>
          <wp:inline distT="0" distB="0" distL="0" distR="0" wp14:anchorId="3EF2B3CB" wp14:editId="1B96EB9B">
            <wp:extent cx="5731510" cy="3223895"/>
            <wp:effectExtent l="0" t="0" r="2540" b="0"/>
            <wp:docPr id="392434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3412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CCF0" w14:textId="3EF248FE" w:rsidR="00363DE1" w:rsidRDefault="00363DE1" w:rsidP="00C979DB">
      <w:r>
        <w:rPr>
          <w:noProof/>
        </w:rPr>
        <w:drawing>
          <wp:inline distT="0" distB="0" distL="0" distR="0" wp14:anchorId="6FE70F30" wp14:editId="0BABC21E">
            <wp:extent cx="5731510" cy="3223895"/>
            <wp:effectExtent l="0" t="0" r="2540" b="0"/>
            <wp:docPr id="1338650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5081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6BB5" w14:textId="6B15F491" w:rsidR="00363DE1" w:rsidRDefault="00363DE1" w:rsidP="00C979DB">
      <w:r>
        <w:rPr>
          <w:noProof/>
        </w:rPr>
        <w:lastRenderedPageBreak/>
        <w:drawing>
          <wp:inline distT="0" distB="0" distL="0" distR="0" wp14:anchorId="445461F3" wp14:editId="2B9AD23C">
            <wp:extent cx="5731510" cy="3223895"/>
            <wp:effectExtent l="0" t="0" r="2540" b="0"/>
            <wp:docPr id="515104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0436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672B2" w14:textId="4B136BC1" w:rsidR="00363DE1" w:rsidRDefault="00363DE1" w:rsidP="00C979DB">
      <w:pPr>
        <w:pBdr>
          <w:bottom w:val="single" w:sz="6" w:space="1" w:color="auto"/>
        </w:pBdr>
      </w:pPr>
      <w:r w:rsidRPr="00363DE1">
        <w:drawing>
          <wp:inline distT="0" distB="0" distL="0" distR="0" wp14:anchorId="43199930" wp14:editId="7D42B35B">
            <wp:extent cx="5731510" cy="1243965"/>
            <wp:effectExtent l="0" t="0" r="2540" b="0"/>
            <wp:docPr id="191087512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75120" name="Picture 1" descr="A close-up of a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BD3A" w14:textId="62AE765D" w:rsidR="00363DE1" w:rsidRDefault="00363DE1" w:rsidP="00C979DB">
      <w:r>
        <w:t>2.</w:t>
      </w:r>
    </w:p>
    <w:p w14:paraId="44EA5BF4" w14:textId="63C1556B" w:rsidR="00363DE1" w:rsidRDefault="00363DE1" w:rsidP="00C979DB">
      <w:r>
        <w:rPr>
          <w:noProof/>
        </w:rPr>
        <w:drawing>
          <wp:inline distT="0" distB="0" distL="0" distR="0" wp14:anchorId="0AF6E222" wp14:editId="3FC698DF">
            <wp:extent cx="5731510" cy="3223895"/>
            <wp:effectExtent l="0" t="0" r="2540" b="0"/>
            <wp:docPr id="1426036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3664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05BA" w14:textId="4590DD83" w:rsidR="00363DE1" w:rsidRDefault="00363DE1" w:rsidP="00C979DB">
      <w:r w:rsidRPr="00363DE1">
        <w:lastRenderedPageBreak/>
        <w:drawing>
          <wp:inline distT="0" distB="0" distL="0" distR="0" wp14:anchorId="618ECCAB" wp14:editId="26FAFBC3">
            <wp:extent cx="5731510" cy="1290320"/>
            <wp:effectExtent l="0" t="0" r="2540" b="5080"/>
            <wp:docPr id="265200619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00619" name="Picture 1" descr="A close-up of a white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8A1A" w14:textId="58A8F1CC" w:rsidR="00363DE1" w:rsidRDefault="00363DE1" w:rsidP="00C979DB">
      <w:r>
        <w:rPr>
          <w:noProof/>
        </w:rPr>
        <w:drawing>
          <wp:inline distT="0" distB="0" distL="0" distR="0" wp14:anchorId="645104B6" wp14:editId="6C686560">
            <wp:extent cx="5731510" cy="3223895"/>
            <wp:effectExtent l="0" t="0" r="2540" b="0"/>
            <wp:docPr id="999504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0472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09F3" w14:textId="517D38F3" w:rsidR="00363DE1" w:rsidRDefault="00363DE1" w:rsidP="00C979DB">
      <w:r>
        <w:rPr>
          <w:noProof/>
        </w:rPr>
        <w:drawing>
          <wp:inline distT="0" distB="0" distL="0" distR="0" wp14:anchorId="4BFE9094" wp14:editId="403A7433">
            <wp:extent cx="5731510" cy="3223895"/>
            <wp:effectExtent l="0" t="0" r="2540" b="0"/>
            <wp:docPr id="113195208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52083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9E30" w14:textId="5CB3C7BD" w:rsidR="00363DE1" w:rsidRDefault="00AB20A8" w:rsidP="00C979DB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78028163" wp14:editId="34A9C82E">
            <wp:extent cx="5731510" cy="3223895"/>
            <wp:effectExtent l="0" t="0" r="2540" b="0"/>
            <wp:docPr id="1642323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2349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69B2" w14:textId="5DB67B81" w:rsidR="00AB20A8" w:rsidRDefault="00AB20A8" w:rsidP="00C979DB">
      <w:r>
        <w:t>3.</w:t>
      </w:r>
    </w:p>
    <w:p w14:paraId="4F322F05" w14:textId="0BF50ECC" w:rsidR="00AB20A8" w:rsidRDefault="00AB20A8" w:rsidP="00C979DB">
      <w:r>
        <w:rPr>
          <w:noProof/>
        </w:rPr>
        <w:drawing>
          <wp:inline distT="0" distB="0" distL="0" distR="0" wp14:anchorId="53456DF1" wp14:editId="0C0686E3">
            <wp:extent cx="5731510" cy="3223895"/>
            <wp:effectExtent l="0" t="0" r="2540" b="0"/>
            <wp:docPr id="84327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708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4735" w14:textId="679BE8EE" w:rsidR="00AB20A8" w:rsidRDefault="00AB20A8" w:rsidP="00C979DB">
      <w:r>
        <w:rPr>
          <w:noProof/>
        </w:rPr>
        <w:lastRenderedPageBreak/>
        <w:drawing>
          <wp:inline distT="0" distB="0" distL="0" distR="0" wp14:anchorId="6343EE17" wp14:editId="5A358359">
            <wp:extent cx="5731510" cy="3223895"/>
            <wp:effectExtent l="0" t="0" r="2540" b="0"/>
            <wp:docPr id="2116374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7495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4C1C" w14:textId="1AFDF83F" w:rsidR="00AB20A8" w:rsidRDefault="00AB20A8" w:rsidP="00C979DB">
      <w:r>
        <w:rPr>
          <w:noProof/>
        </w:rPr>
        <w:drawing>
          <wp:inline distT="0" distB="0" distL="0" distR="0" wp14:anchorId="1C29383E" wp14:editId="5465A739">
            <wp:extent cx="5731510" cy="3223895"/>
            <wp:effectExtent l="0" t="0" r="2540" b="0"/>
            <wp:docPr id="1001447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4759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F9E6" w14:textId="1ACBCF76" w:rsidR="00AB20A8" w:rsidRDefault="00AB20A8" w:rsidP="00C979DB">
      <w:r>
        <w:rPr>
          <w:noProof/>
        </w:rPr>
        <w:lastRenderedPageBreak/>
        <w:drawing>
          <wp:inline distT="0" distB="0" distL="0" distR="0" wp14:anchorId="17E2B44B" wp14:editId="29052355">
            <wp:extent cx="5731510" cy="3223895"/>
            <wp:effectExtent l="0" t="0" r="2540" b="0"/>
            <wp:docPr id="1526151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5112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3BB" w14:textId="792704EE" w:rsidR="00AB20A8" w:rsidRDefault="00AB20A8" w:rsidP="00C979DB">
      <w:pPr>
        <w:pBdr>
          <w:bottom w:val="single" w:sz="6" w:space="1" w:color="auto"/>
        </w:pBdr>
      </w:pPr>
      <w:r w:rsidRPr="00AB20A8">
        <w:drawing>
          <wp:inline distT="0" distB="0" distL="0" distR="0" wp14:anchorId="68F50F87" wp14:editId="198D3740">
            <wp:extent cx="5731510" cy="2301240"/>
            <wp:effectExtent l="0" t="0" r="2540" b="3810"/>
            <wp:docPr id="214680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8021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C080" w14:textId="5942F964" w:rsidR="00AB20A8" w:rsidRDefault="00AB20A8" w:rsidP="00C979DB">
      <w:r>
        <w:t>5.</w:t>
      </w:r>
    </w:p>
    <w:p w14:paraId="666C8AA0" w14:textId="74382330" w:rsidR="00AB20A8" w:rsidRDefault="00AB20A8" w:rsidP="00C979DB">
      <w:r>
        <w:rPr>
          <w:noProof/>
        </w:rPr>
        <w:lastRenderedPageBreak/>
        <w:drawing>
          <wp:inline distT="0" distB="0" distL="0" distR="0" wp14:anchorId="28AAEF76" wp14:editId="596F10F9">
            <wp:extent cx="5731510" cy="3223895"/>
            <wp:effectExtent l="0" t="0" r="2540" b="0"/>
            <wp:docPr id="738802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0292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FD0F" w14:textId="6FACFB95" w:rsidR="00AB20A8" w:rsidRDefault="00AB20A8" w:rsidP="00C979DB">
      <w:r>
        <w:rPr>
          <w:noProof/>
        </w:rPr>
        <w:drawing>
          <wp:inline distT="0" distB="0" distL="0" distR="0" wp14:anchorId="5A3C6C07" wp14:editId="33DED824">
            <wp:extent cx="5731510" cy="3223895"/>
            <wp:effectExtent l="0" t="0" r="2540" b="0"/>
            <wp:docPr id="1792750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5093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C810" w14:textId="2EA52714" w:rsidR="00AB20A8" w:rsidRDefault="00AB20A8" w:rsidP="00C979DB">
      <w:r>
        <w:rPr>
          <w:noProof/>
        </w:rPr>
        <w:lastRenderedPageBreak/>
        <w:drawing>
          <wp:inline distT="0" distB="0" distL="0" distR="0" wp14:anchorId="10D8FC2A" wp14:editId="0F74B214">
            <wp:extent cx="5731510" cy="3223895"/>
            <wp:effectExtent l="0" t="0" r="2540" b="0"/>
            <wp:docPr id="1769674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7496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0730" w14:textId="038EAFEE" w:rsidR="00AB20A8" w:rsidRDefault="00AB20A8" w:rsidP="00C979DB">
      <w:r>
        <w:rPr>
          <w:noProof/>
        </w:rPr>
        <w:drawing>
          <wp:inline distT="0" distB="0" distL="0" distR="0" wp14:anchorId="13FFED7E" wp14:editId="5DA3C91A">
            <wp:extent cx="5731510" cy="3223895"/>
            <wp:effectExtent l="0" t="0" r="2540" b="0"/>
            <wp:docPr id="1955061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6100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94D0" w14:textId="2E19880F" w:rsidR="00AB20A8" w:rsidRDefault="00AB20A8" w:rsidP="00C979DB">
      <w:r w:rsidRPr="00AB20A8">
        <w:drawing>
          <wp:inline distT="0" distB="0" distL="0" distR="0" wp14:anchorId="24856125" wp14:editId="1794C636">
            <wp:extent cx="5731510" cy="1777365"/>
            <wp:effectExtent l="0" t="0" r="2540" b="0"/>
            <wp:docPr id="64955189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51898" name="Picture 1" descr="A close-up of a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AF10" w14:textId="77777777" w:rsidR="00363DE1" w:rsidRDefault="00363DE1" w:rsidP="00C979DB"/>
    <w:p w14:paraId="64B18C85" w14:textId="77777777" w:rsidR="00886690" w:rsidRDefault="00886690" w:rsidP="00C979DB"/>
    <w:p w14:paraId="5590F942" w14:textId="77777777" w:rsidR="00C979DB" w:rsidRPr="00C979DB" w:rsidRDefault="00C979DB" w:rsidP="00C979DB"/>
    <w:p w14:paraId="7579C9A8" w14:textId="77777777" w:rsidR="00C979DB" w:rsidRPr="00C979DB" w:rsidRDefault="00C979DB" w:rsidP="00C979DB"/>
    <w:p w14:paraId="3B07A167" w14:textId="77777777" w:rsidR="00C979DB" w:rsidRDefault="00C979DB" w:rsidP="00DA0E3C"/>
    <w:p w14:paraId="1D12A38C" w14:textId="77777777" w:rsidR="00DA0E3C" w:rsidRDefault="00DA0E3C" w:rsidP="00DA0E3C"/>
    <w:p w14:paraId="7A828B00" w14:textId="77777777" w:rsidR="00DA0E3C" w:rsidRDefault="00DA0E3C" w:rsidP="00DA0E3C"/>
    <w:p w14:paraId="239B1EC2" w14:textId="77777777" w:rsidR="00DA0E3C" w:rsidRDefault="00DA0E3C" w:rsidP="00DA0E3C">
      <w:pPr>
        <w:pStyle w:val="ListParagraph"/>
        <w:ind w:left="1440"/>
      </w:pPr>
    </w:p>
    <w:p w14:paraId="1DF67333" w14:textId="77777777" w:rsidR="00DA0E3C" w:rsidRDefault="00DA0E3C" w:rsidP="00DA0E3C">
      <w:pPr>
        <w:pStyle w:val="ListParagraph"/>
        <w:ind w:left="1440"/>
      </w:pPr>
    </w:p>
    <w:p w14:paraId="6FFD5867" w14:textId="77777777" w:rsidR="00EB25C3" w:rsidRPr="00EB25C3" w:rsidRDefault="00EB25C3" w:rsidP="00EB25C3">
      <w:pPr>
        <w:pStyle w:val="ListParagraph"/>
        <w:ind w:left="1080"/>
      </w:pPr>
    </w:p>
    <w:p w14:paraId="6BD24BB5" w14:textId="77777777" w:rsidR="00BE067B" w:rsidRPr="00EB25C3" w:rsidRDefault="00BE067B" w:rsidP="00BE067B"/>
    <w:p w14:paraId="7B3B31A4" w14:textId="77777777" w:rsidR="00BE067B" w:rsidRPr="00BE067B" w:rsidRDefault="00BE067B" w:rsidP="00BE067B"/>
    <w:p w14:paraId="07E1C23B" w14:textId="77777777" w:rsidR="00BE067B" w:rsidRPr="00BE067B" w:rsidRDefault="00BE067B">
      <w:pPr>
        <w:rPr>
          <w:b/>
          <w:bCs/>
        </w:rPr>
      </w:pPr>
    </w:p>
    <w:p w14:paraId="07921692" w14:textId="77777777" w:rsidR="00BE067B" w:rsidRDefault="00BE067B"/>
    <w:sectPr w:rsidR="00BE06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EE75AF4"/>
    <w:multiLevelType w:val="hybridMultilevel"/>
    <w:tmpl w:val="D60C012A"/>
    <w:lvl w:ilvl="0" w:tplc="921839C6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5B95660"/>
    <w:multiLevelType w:val="multilevel"/>
    <w:tmpl w:val="CF7E9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1A24934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654C50DE"/>
    <w:multiLevelType w:val="hybridMultilevel"/>
    <w:tmpl w:val="495468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C21DCE"/>
    <w:multiLevelType w:val="multilevel"/>
    <w:tmpl w:val="20386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50763488">
    <w:abstractNumId w:val="4"/>
  </w:num>
  <w:num w:numId="2" w16cid:durableId="1562208391">
    <w:abstractNumId w:val="2"/>
  </w:num>
  <w:num w:numId="3" w16cid:durableId="322517073">
    <w:abstractNumId w:val="0"/>
  </w:num>
  <w:num w:numId="4" w16cid:durableId="92558794">
    <w:abstractNumId w:val="3"/>
  </w:num>
  <w:num w:numId="5" w16cid:durableId="9284662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67B"/>
    <w:rsid w:val="00217374"/>
    <w:rsid w:val="00363DE1"/>
    <w:rsid w:val="00886690"/>
    <w:rsid w:val="00972B90"/>
    <w:rsid w:val="00AB20A8"/>
    <w:rsid w:val="00BE067B"/>
    <w:rsid w:val="00C979DB"/>
    <w:rsid w:val="00DA0E3C"/>
    <w:rsid w:val="00EB2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101D10D"/>
  <w15:chartTrackingRefBased/>
  <w15:docId w15:val="{38DB32D0-028C-4AB9-8213-F8CA5F848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3DE1"/>
  </w:style>
  <w:style w:type="paragraph" w:styleId="Heading1">
    <w:name w:val="heading 1"/>
    <w:basedOn w:val="Normal"/>
    <w:next w:val="Normal"/>
    <w:link w:val="Heading1Char"/>
    <w:uiPriority w:val="9"/>
    <w:qFormat/>
    <w:rsid w:val="00BE06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06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06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06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06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06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06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06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06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06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06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06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06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06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06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06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06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06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06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06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06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06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06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06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06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06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06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06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067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18</Pages>
  <Words>482</Words>
  <Characters>2595</Characters>
  <Application>Microsoft Office Word</Application>
  <DocSecurity>0</DocSecurity>
  <Lines>144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Sindhu Priya Yadlapati</dc:creator>
  <cp:keywords/>
  <dc:description/>
  <cp:lastModifiedBy>Sindhu Priya Yadlapati</cp:lastModifiedBy>
  <cp:revision>2</cp:revision>
  <dcterms:created xsi:type="dcterms:W3CDTF">2024-12-08T14:13:00Z</dcterms:created>
  <dcterms:modified xsi:type="dcterms:W3CDTF">2024-12-08T16:13:00Z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49ba66ef-2e39-4c0c-9e43-d2b20b12a86c</vt:lpwstr>
  </property>
</Properties>
</file>